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FD087" w14:textId="3911FA0B" w:rsidR="006C258A" w:rsidRPr="006C258A" w:rsidRDefault="006C258A" w:rsidP="000967E8">
      <w:pPr>
        <w:spacing w:after="400" w:line="276" w:lineRule="auto"/>
        <w:jc w:val="center"/>
        <w:rPr>
          <w:rFonts w:ascii="Arial" w:eastAsiaTheme="minorEastAsia" w:hAnsi="Arial" w:cs="Arial"/>
          <w:b/>
          <w:sz w:val="28"/>
          <w:szCs w:val="28"/>
          <w:lang w:eastAsia="en-GB"/>
        </w:rPr>
      </w:pPr>
      <w:r>
        <w:rPr>
          <w:noProof/>
        </w:rPr>
        <w:drawing>
          <wp:anchor distT="0" distB="0" distL="114300" distR="114300" simplePos="0" relativeHeight="251658240" behindDoc="0" locked="0" layoutInCell="1" allowOverlap="1" wp14:anchorId="6EC0076F" wp14:editId="4B851B0E">
            <wp:simplePos x="0" y="0"/>
            <wp:positionH relativeFrom="column">
              <wp:posOffset>4067175</wp:posOffset>
            </wp:positionH>
            <wp:positionV relativeFrom="paragraph">
              <wp:posOffset>-153035</wp:posOffset>
            </wp:positionV>
            <wp:extent cx="1647825" cy="5565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556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58A">
        <w:rPr>
          <w:rFonts w:ascii="Arial" w:eastAsiaTheme="minorEastAsia" w:hAnsi="Arial" w:cs="Arial"/>
          <w:b/>
          <w:sz w:val="28"/>
          <w:szCs w:val="28"/>
          <w:lang w:eastAsia="en-GB"/>
        </w:rPr>
        <w:t>Extra Mile Property</w:t>
      </w:r>
    </w:p>
    <w:p w14:paraId="1D65C15E" w14:textId="56C09E25"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63B7F440"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2322264A" w14:textId="0E129778"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 xml:space="preserve">If you have a complaint, please put it in writing, including as much detail as possible.  We </w:t>
      </w:r>
      <w:proofErr w:type="gramStart"/>
      <w:r w:rsidRPr="007A7E39">
        <w:rPr>
          <w:rFonts w:ascii="Arial" w:eastAsiaTheme="minorEastAsia" w:hAnsi="Arial" w:cs="Arial"/>
          <w:lang w:eastAsia="en-GB"/>
        </w:rPr>
        <w:t xml:space="preserve">will </w:t>
      </w:r>
      <w:r w:rsidR="006C258A">
        <w:rPr>
          <w:rFonts w:ascii="Arial" w:eastAsiaTheme="minorEastAsia" w:hAnsi="Arial" w:cs="Arial"/>
          <w:lang w:eastAsia="en-GB"/>
        </w:rPr>
        <w:t xml:space="preserve"> </w:t>
      </w:r>
      <w:r w:rsidRPr="007A7E39">
        <w:rPr>
          <w:rFonts w:ascii="Arial" w:eastAsiaTheme="minorEastAsia" w:hAnsi="Arial" w:cs="Arial"/>
          <w:lang w:eastAsia="en-GB"/>
        </w:rPr>
        <w:t>then</w:t>
      </w:r>
      <w:proofErr w:type="gramEnd"/>
      <w:r w:rsidRPr="007A7E39">
        <w:rPr>
          <w:rFonts w:ascii="Arial" w:eastAsiaTheme="minorEastAsia" w:hAnsi="Arial" w:cs="Arial"/>
          <w:lang w:eastAsia="en-GB"/>
        </w:rPr>
        <w:t xml:space="preserve"> respond in line with the timeframes set out below (if you feel we have not sought to address your complaints within eight weeks, you may be able to refer your complaint to the Property Ombudsman to consider without our final viewpoint on the matter).</w:t>
      </w:r>
    </w:p>
    <w:p w14:paraId="70239762"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207374C7" w14:textId="6A1FDCB8"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w:t>
      </w:r>
      <w:r w:rsidR="003B48D5">
        <w:rPr>
          <w:rFonts w:ascii="Arial" w:eastAsiaTheme="minorEastAsia" w:hAnsi="Arial" w:cs="Arial"/>
          <w:lang w:eastAsia="en-GB"/>
        </w:rPr>
        <w:t>r</w:t>
      </w:r>
      <w:r w:rsidRPr="000967E8">
        <w:rPr>
          <w:rFonts w:ascii="Arial" w:eastAsiaTheme="minorEastAsia" w:hAnsi="Arial" w:cs="Arial"/>
          <w:lang w:eastAsia="en-GB"/>
        </w:rPr>
        <w:t xml:space="preserve"> complaint within three working days of receiving it, enclosing a copy of this procedure.</w:t>
      </w:r>
    </w:p>
    <w:p w14:paraId="0853B89C"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0EDDE2A3"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714C2FE6"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12D67C99"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4976BEBE"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B804B99" w14:textId="77777777" w:rsidR="00540BCA" w:rsidRPr="0014466B"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w:t>
      </w:r>
      <w:r w:rsidR="000967E8" w:rsidRPr="0014466B">
        <w:rPr>
          <w:rFonts w:ascii="Arial" w:eastAsiaTheme="minorEastAsia" w:hAnsi="Arial" w:cs="Arial"/>
          <w:lang w:eastAsia="en-GB"/>
        </w:rPr>
        <w:t>5</w:t>
      </w:r>
      <w:r w:rsidRPr="0014466B">
        <w:rPr>
          <w:rFonts w:ascii="Arial" w:eastAsiaTheme="minorEastAsia" w:hAnsi="Arial" w:cs="Arial"/>
          <w:lang w:eastAsia="en-GB"/>
        </w:rPr>
        <w:t xml:space="preserve"> working days of receiving your request for a review, confirming our final viewpoint</w:t>
      </w:r>
      <w:r w:rsidR="000967E8" w:rsidRPr="0014466B">
        <w:rPr>
          <w:rFonts w:ascii="Arial" w:eastAsiaTheme="minorEastAsia" w:hAnsi="Arial" w:cs="Arial"/>
          <w:lang w:eastAsia="en-GB"/>
        </w:rPr>
        <w:t xml:space="preserve"> on the matter</w:t>
      </w:r>
      <w:r w:rsidRPr="0014466B">
        <w:rPr>
          <w:rFonts w:ascii="Arial" w:eastAsiaTheme="minorEastAsia" w:hAnsi="Arial" w:cs="Arial"/>
          <w:lang w:eastAsia="en-GB"/>
        </w:rPr>
        <w:t>.</w:t>
      </w:r>
    </w:p>
    <w:p w14:paraId="33E11ED9" w14:textId="77777777" w:rsidR="004E2D2E" w:rsidRPr="0014466B" w:rsidRDefault="004E2D2E" w:rsidP="004E2D2E">
      <w:pPr>
        <w:pStyle w:val="ListParagraph"/>
        <w:rPr>
          <w:rFonts w:ascii="Arial" w:eastAsiaTheme="minorEastAsia" w:hAnsi="Arial" w:cs="Arial"/>
          <w:lang w:eastAsia="en-GB"/>
        </w:rPr>
      </w:pPr>
    </w:p>
    <w:p w14:paraId="5E6944D2" w14:textId="77777777" w:rsidR="00496D9A" w:rsidRPr="0014466B" w:rsidRDefault="00496D9A" w:rsidP="00496D9A">
      <w:pPr>
        <w:pStyle w:val="CommentText"/>
        <w:numPr>
          <w:ilvl w:val="0"/>
          <w:numId w:val="3"/>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w:t>
      </w:r>
      <w:r w:rsidR="002D36C6" w:rsidRPr="0014466B">
        <w:rPr>
          <w:rFonts w:ascii="Arial" w:hAnsi="Arial" w:cs="Arial"/>
          <w:sz w:val="22"/>
          <w:szCs w:val="22"/>
        </w:rPr>
        <w:t xml:space="preserve"> you</w:t>
      </w:r>
      <w:r w:rsidRPr="0014466B">
        <w:rPr>
          <w:rFonts w:ascii="Arial" w:hAnsi="Arial" w:cs="Arial"/>
          <w:sz w:val="22"/>
          <w:szCs w:val="22"/>
        </w:rPr>
        <w:t xml:space="preserve"> </w:t>
      </w:r>
      <w:r w:rsidR="002D36C6" w:rsidRPr="0014466B">
        <w:rPr>
          <w:rFonts w:ascii="Arial" w:hAnsi="Arial" w:cs="Arial"/>
          <w:sz w:val="22"/>
          <w:szCs w:val="22"/>
        </w:rPr>
        <w:t xml:space="preserve">can request an independent review from </w:t>
      </w:r>
      <w:r w:rsidRPr="0014466B">
        <w:rPr>
          <w:rFonts w:ascii="Arial" w:hAnsi="Arial" w:cs="Arial"/>
          <w:sz w:val="22"/>
          <w:szCs w:val="22"/>
        </w:rPr>
        <w:t>The Property Ombudsman without charge.</w:t>
      </w:r>
    </w:p>
    <w:p w14:paraId="07820BE7" w14:textId="77777777" w:rsidR="00496D9A" w:rsidRDefault="00496D9A" w:rsidP="00496D9A">
      <w:pPr>
        <w:pStyle w:val="ListParagraph"/>
      </w:pPr>
    </w:p>
    <w:p w14:paraId="230F47B4" w14:textId="77777777"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14:paraId="1C3E935E"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27A841DC" w14:textId="77777777"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14:paraId="7CF35E0C"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1F6BFD5B"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0CE33D71"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04B8C011" w14:textId="77777777"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EACFF81" w14:textId="77777777" w:rsidR="00496D9A" w:rsidRDefault="008D0CB1" w:rsidP="000967E8">
      <w:pPr>
        <w:spacing w:after="200"/>
        <w:jc w:val="center"/>
        <w:rPr>
          <w:rFonts w:ascii="Arial" w:eastAsiaTheme="minorEastAsia" w:hAnsi="Arial" w:cs="Arial"/>
          <w:b/>
          <w:lang w:eastAsia="en-GB"/>
        </w:rPr>
      </w:pPr>
      <w:hyperlink r:id="rId11"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14:paraId="0DD2BB9A" w14:textId="77777777" w:rsidR="000967E8" w:rsidRPr="000967E8" w:rsidRDefault="008D0CB1" w:rsidP="000967E8">
      <w:pPr>
        <w:spacing w:after="200"/>
        <w:jc w:val="center"/>
        <w:rPr>
          <w:rFonts w:ascii="Arial" w:eastAsiaTheme="minorEastAsia" w:hAnsi="Arial" w:cs="Arial"/>
          <w:b/>
          <w:lang w:eastAsia="en-GB"/>
        </w:rPr>
      </w:pPr>
      <w:hyperlink r:id="rId12"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6873BE36"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3B551175"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498B884D"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w:t>
      </w:r>
      <w:proofErr w:type="gramStart"/>
      <w:r>
        <w:rPr>
          <w:rFonts w:ascii="Arial" w:eastAsiaTheme="minorEastAsia" w:hAnsi="Arial" w:cs="Arial"/>
          <w:lang w:eastAsia="en-GB"/>
        </w:rPr>
        <w:t>complaints</w:t>
      </w:r>
      <w:proofErr w:type="gramEnd"/>
      <w:r>
        <w:rPr>
          <w:rFonts w:ascii="Arial" w:eastAsiaTheme="minorEastAsia" w:hAnsi="Arial" w:cs="Arial"/>
          <w:lang w:eastAsia="en-GB"/>
        </w:rPr>
        <w:t xml:space="preserve"> procedure, before being submitted for an independent review. </w:t>
      </w:r>
    </w:p>
    <w:sectPr w:rsidR="000967E8" w:rsidSect="00496D9A">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DA6BD" w14:textId="77777777" w:rsidR="008D0CB1" w:rsidRDefault="008D0CB1" w:rsidP="00496D9A">
      <w:r>
        <w:separator/>
      </w:r>
    </w:p>
  </w:endnote>
  <w:endnote w:type="continuationSeparator" w:id="0">
    <w:p w14:paraId="21627788" w14:textId="77777777" w:rsidR="008D0CB1" w:rsidRDefault="008D0CB1"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006F" w14:textId="77777777" w:rsidR="00496D9A" w:rsidRDefault="0049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4B12" w14:textId="77777777" w:rsidR="00496D9A" w:rsidRDefault="0049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60FE" w14:textId="77777777" w:rsidR="00496D9A" w:rsidRDefault="0049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667A1" w14:textId="77777777" w:rsidR="008D0CB1" w:rsidRDefault="008D0CB1" w:rsidP="00496D9A">
      <w:r>
        <w:separator/>
      </w:r>
    </w:p>
  </w:footnote>
  <w:footnote w:type="continuationSeparator" w:id="0">
    <w:p w14:paraId="62D97130" w14:textId="77777777" w:rsidR="008D0CB1" w:rsidRDefault="008D0CB1"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7DF6" w14:textId="77777777" w:rsidR="00496D9A" w:rsidRDefault="0049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373F" w14:textId="77777777" w:rsidR="00496D9A" w:rsidRDefault="0049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82A2" w14:textId="77777777" w:rsidR="00496D9A" w:rsidRDefault="0049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48D5"/>
    <w:rsid w:val="003B5718"/>
    <w:rsid w:val="00422EFF"/>
    <w:rsid w:val="0042751A"/>
    <w:rsid w:val="004356E5"/>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81761"/>
    <w:rsid w:val="006A542F"/>
    <w:rsid w:val="006C258A"/>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8B7D3B"/>
    <w:rsid w:val="008D0CB1"/>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6185"/>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 w:id="17758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pos.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tpo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Ernest Duodu</cp:lastModifiedBy>
  <cp:revision>2</cp:revision>
  <cp:lastPrinted>2018-09-17T12:33:00Z</cp:lastPrinted>
  <dcterms:created xsi:type="dcterms:W3CDTF">2020-12-15T17:10:00Z</dcterms:created>
  <dcterms:modified xsi:type="dcterms:W3CDTF">2020-12-15T17:10:00Z</dcterms:modified>
</cp:coreProperties>
</file>